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2517846"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495CBD" w:rsidRDefault="00A15DEB" w:rsidP="00A15DEB">
      <w:pPr>
        <w:pStyle w:val="a5"/>
        <w:jc w:val="center"/>
        <w:rPr>
          <w:b/>
          <w:sz w:val="36"/>
          <w:szCs w:val="36"/>
        </w:rPr>
      </w:pPr>
    </w:p>
    <w:p w:rsidR="00495CBD" w:rsidRDefault="00495CBD" w:rsidP="00BC0812">
      <w:pPr>
        <w:spacing w:after="0" w:line="240" w:lineRule="auto"/>
        <w:rPr>
          <w:rFonts w:ascii="Times New Roman" w:eastAsia="Times New Roman" w:hAnsi="Times New Roman"/>
          <w:b/>
          <w:sz w:val="28"/>
          <w:szCs w:val="28"/>
        </w:rPr>
      </w:pPr>
      <w:r w:rsidRPr="00495CBD">
        <w:rPr>
          <w:rFonts w:ascii="Times New Roman" w:eastAsia="Times New Roman" w:hAnsi="Times New Roman"/>
          <w:b/>
          <w:sz w:val="28"/>
          <w:szCs w:val="28"/>
        </w:rPr>
        <w:t xml:space="preserve">від </w:t>
      </w:r>
      <w:r w:rsidRPr="00495CBD">
        <w:rPr>
          <w:rFonts w:ascii="Times New Roman" w:eastAsia="Times New Roman" w:hAnsi="Times New Roman"/>
          <w:b/>
          <w:sz w:val="28"/>
          <w:szCs w:val="28"/>
        </w:rPr>
        <w:tab/>
      </w:r>
      <w:r w:rsidRPr="00495CBD">
        <w:rPr>
          <w:rFonts w:ascii="Times New Roman" w:eastAsia="Times New Roman" w:hAnsi="Times New Roman"/>
          <w:b/>
          <w:sz w:val="28"/>
          <w:szCs w:val="28"/>
        </w:rPr>
        <w:tab/>
        <w:t xml:space="preserve">2021 року                    м. Сквира                             № </w:t>
      </w:r>
      <w:r w:rsidRPr="00495CBD">
        <w:rPr>
          <w:rFonts w:ascii="Times New Roman" w:eastAsia="Times New Roman" w:hAnsi="Times New Roman"/>
          <w:b/>
          <w:sz w:val="28"/>
          <w:szCs w:val="28"/>
        </w:rPr>
        <w:tab/>
        <w:t xml:space="preserve">  -</w:t>
      </w:r>
      <w:r w:rsidR="004A522B">
        <w:rPr>
          <w:rFonts w:ascii="Times New Roman" w:eastAsia="Times New Roman" w:hAnsi="Times New Roman"/>
          <w:b/>
          <w:sz w:val="28"/>
          <w:szCs w:val="28"/>
        </w:rPr>
        <w:t xml:space="preserve">   </w:t>
      </w:r>
      <w:r w:rsidRPr="00495CBD">
        <w:rPr>
          <w:rFonts w:ascii="Times New Roman" w:eastAsia="Times New Roman" w:hAnsi="Times New Roman"/>
          <w:b/>
          <w:sz w:val="28"/>
          <w:szCs w:val="28"/>
        </w:rPr>
        <w:t>-VIII</w:t>
      </w:r>
    </w:p>
    <w:p w:rsidR="00495CBD" w:rsidRDefault="00495CBD" w:rsidP="00BC0812">
      <w:pPr>
        <w:spacing w:after="0" w:line="240" w:lineRule="auto"/>
        <w:rPr>
          <w:rFonts w:ascii="Times New Roman" w:eastAsia="Times New Roman" w:hAnsi="Times New Roman"/>
          <w:b/>
          <w:sz w:val="28"/>
          <w:szCs w:val="28"/>
        </w:rPr>
      </w:pPr>
    </w:p>
    <w:p w:rsidR="00224E90" w:rsidRPr="00C4455A" w:rsidRDefault="00BC0812" w:rsidP="00BC0812">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Про надання дозволу на розроб</w:t>
      </w:r>
      <w:r w:rsidR="00C4455A">
        <w:rPr>
          <w:rFonts w:ascii="Times New Roman" w:eastAsia="Times New Roman" w:hAnsi="Times New Roman" w:cs="Times New Roman"/>
          <w:b/>
          <w:bCs/>
          <w:color w:val="000000"/>
          <w:sz w:val="28"/>
          <w:szCs w:val="28"/>
        </w:rPr>
        <w:t>ку</w:t>
      </w:r>
      <w:r w:rsidR="001B73A9">
        <w:rPr>
          <w:rFonts w:ascii="Times New Roman" w:eastAsia="Times New Roman" w:hAnsi="Times New Roman" w:cs="Times New Roman"/>
          <w:b/>
          <w:bCs/>
          <w:color w:val="000000"/>
          <w:sz w:val="28"/>
          <w:szCs w:val="28"/>
        </w:rPr>
        <w:t xml:space="preserve"> </w:t>
      </w:r>
      <w:proofErr w:type="spellStart"/>
      <w:r w:rsidRPr="00C4455A">
        <w:rPr>
          <w:rFonts w:ascii="Times New Roman" w:eastAsia="Times New Roman" w:hAnsi="Times New Roman" w:cs="Times New Roman"/>
          <w:b/>
          <w:bCs/>
          <w:color w:val="000000"/>
          <w:sz w:val="28"/>
          <w:szCs w:val="28"/>
        </w:rPr>
        <w:t>про</w:t>
      </w:r>
      <w:r w:rsidR="00595FC4" w:rsidRPr="00C4455A">
        <w:rPr>
          <w:rFonts w:ascii="Times New Roman" w:eastAsia="Times New Roman" w:hAnsi="Times New Roman" w:cs="Times New Roman"/>
          <w:b/>
          <w:bCs/>
          <w:color w:val="000000"/>
          <w:sz w:val="28"/>
          <w:szCs w:val="28"/>
        </w:rPr>
        <w:t>є</w:t>
      </w:r>
      <w:r w:rsidRPr="00C4455A">
        <w:rPr>
          <w:rFonts w:ascii="Times New Roman" w:eastAsia="Times New Roman" w:hAnsi="Times New Roman" w:cs="Times New Roman"/>
          <w:b/>
          <w:bCs/>
          <w:color w:val="000000"/>
          <w:sz w:val="28"/>
          <w:szCs w:val="28"/>
        </w:rPr>
        <w:t>кту</w:t>
      </w:r>
      <w:proofErr w:type="spellEnd"/>
    </w:p>
    <w:p w:rsidR="00224E90" w:rsidRPr="00C4455A" w:rsidRDefault="00224E90"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землеустрою </w:t>
      </w:r>
      <w:r w:rsidR="00BC0812" w:rsidRPr="00C4455A">
        <w:rPr>
          <w:rFonts w:ascii="Times New Roman" w:eastAsia="Times New Roman" w:hAnsi="Times New Roman" w:cs="Times New Roman"/>
          <w:b/>
          <w:bCs/>
          <w:color w:val="000000"/>
          <w:sz w:val="28"/>
          <w:szCs w:val="28"/>
        </w:rPr>
        <w:t>щодо відведення земельної ділянки</w:t>
      </w:r>
    </w:p>
    <w:p w:rsidR="00BF76BF" w:rsidRPr="00C4455A" w:rsidRDefault="00A15DEB" w:rsidP="00BF76BF">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у власність </w:t>
      </w:r>
      <w:r w:rsidR="00BF76BF" w:rsidRPr="00C4455A">
        <w:rPr>
          <w:rFonts w:ascii="Times New Roman" w:eastAsia="Times New Roman" w:hAnsi="Times New Roman" w:cs="Times New Roman"/>
          <w:b/>
          <w:bCs/>
          <w:color w:val="000000"/>
          <w:sz w:val="28"/>
          <w:szCs w:val="28"/>
        </w:rPr>
        <w:t>громадян</w:t>
      </w:r>
      <w:r w:rsidR="00C67E32">
        <w:rPr>
          <w:rFonts w:ascii="Times New Roman" w:eastAsia="Times New Roman" w:hAnsi="Times New Roman" w:cs="Times New Roman"/>
          <w:b/>
          <w:bCs/>
          <w:color w:val="000000"/>
          <w:sz w:val="28"/>
          <w:szCs w:val="28"/>
        </w:rPr>
        <w:t>ці</w:t>
      </w:r>
      <w:r w:rsidR="00BF76BF">
        <w:rPr>
          <w:rFonts w:ascii="Times New Roman" w:eastAsia="Times New Roman" w:hAnsi="Times New Roman" w:cs="Times New Roman"/>
          <w:b/>
          <w:bCs/>
          <w:color w:val="000000"/>
          <w:sz w:val="28"/>
          <w:szCs w:val="28"/>
        </w:rPr>
        <w:t xml:space="preserve"> </w:t>
      </w:r>
      <w:r w:rsidR="009E3BB3">
        <w:rPr>
          <w:rFonts w:ascii="Times New Roman" w:eastAsia="Times New Roman" w:hAnsi="Times New Roman" w:cs="Times New Roman"/>
          <w:b/>
          <w:bCs/>
          <w:color w:val="000000"/>
          <w:sz w:val="28"/>
          <w:szCs w:val="28"/>
        </w:rPr>
        <w:t>Остапчук Наталії Олександрівні</w:t>
      </w:r>
    </w:p>
    <w:p w:rsidR="00224E90" w:rsidRPr="00C4455A" w:rsidRDefault="00775E11"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для </w:t>
      </w:r>
      <w:r w:rsidR="00FA4EAA" w:rsidRPr="00C4455A">
        <w:rPr>
          <w:rFonts w:ascii="Times New Roman" w:eastAsia="Times New Roman" w:hAnsi="Times New Roman" w:cs="Times New Roman"/>
          <w:b/>
          <w:bCs/>
          <w:color w:val="000000"/>
          <w:sz w:val="28"/>
          <w:szCs w:val="28"/>
        </w:rPr>
        <w:t xml:space="preserve">ведення особистого селянського </w:t>
      </w:r>
    </w:p>
    <w:p w:rsidR="00FA4EAA" w:rsidRPr="00C4455A" w:rsidRDefault="001D6C8E"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господарства орієнтовною площею 0,</w:t>
      </w:r>
      <w:r w:rsidR="009E3BB3">
        <w:rPr>
          <w:rFonts w:ascii="Times New Roman" w:eastAsia="Times New Roman" w:hAnsi="Times New Roman" w:cs="Times New Roman"/>
          <w:b/>
          <w:bCs/>
          <w:color w:val="000000"/>
          <w:sz w:val="28"/>
          <w:szCs w:val="28"/>
        </w:rPr>
        <w:t>3119</w:t>
      </w:r>
      <w:r w:rsidRPr="00C4455A">
        <w:rPr>
          <w:rFonts w:ascii="Times New Roman" w:eastAsia="Times New Roman" w:hAnsi="Times New Roman" w:cs="Times New Roman"/>
          <w:b/>
          <w:bCs/>
          <w:color w:val="000000"/>
          <w:sz w:val="28"/>
          <w:szCs w:val="28"/>
        </w:rPr>
        <w:t xml:space="preserve"> га</w:t>
      </w:r>
    </w:p>
    <w:p w:rsidR="004D7AFC" w:rsidRPr="00C4455A" w:rsidRDefault="00C25379"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w:t>
      </w:r>
      <w:r w:rsidR="009E3BB3">
        <w:rPr>
          <w:rFonts w:ascii="Times New Roman" w:eastAsia="Times New Roman" w:hAnsi="Times New Roman" w:cs="Times New Roman"/>
          <w:b/>
          <w:sz w:val="28"/>
          <w:szCs w:val="28"/>
        </w:rPr>
        <w:t>Космонавтів</w:t>
      </w:r>
      <w:r w:rsidR="00C67E32">
        <w:rPr>
          <w:rFonts w:ascii="Times New Roman" w:eastAsia="Times New Roman" w:hAnsi="Times New Roman" w:cs="Times New Roman"/>
          <w:b/>
          <w:sz w:val="28"/>
          <w:szCs w:val="28"/>
        </w:rPr>
        <w:t xml:space="preserve">, б/н </w:t>
      </w:r>
      <w:r>
        <w:rPr>
          <w:rFonts w:ascii="Times New Roman" w:eastAsia="Times New Roman" w:hAnsi="Times New Roman" w:cs="Times New Roman"/>
          <w:b/>
          <w:sz w:val="28"/>
          <w:szCs w:val="28"/>
        </w:rPr>
        <w:t xml:space="preserve"> </w:t>
      </w:r>
      <w:r w:rsidR="00495CBD">
        <w:rPr>
          <w:rFonts w:ascii="Times New Roman" w:eastAsia="Times New Roman" w:hAnsi="Times New Roman" w:cs="Times New Roman"/>
          <w:b/>
          <w:sz w:val="28"/>
          <w:szCs w:val="28"/>
        </w:rPr>
        <w:t>у</w:t>
      </w:r>
      <w:r w:rsidR="00595FC4" w:rsidRPr="00C4455A">
        <w:rPr>
          <w:rFonts w:ascii="Times New Roman" w:eastAsia="Times New Roman" w:hAnsi="Times New Roman" w:cs="Times New Roman"/>
          <w:b/>
          <w:sz w:val="28"/>
          <w:szCs w:val="28"/>
        </w:rPr>
        <w:t xml:space="preserve"> с. </w:t>
      </w:r>
      <w:proofErr w:type="spellStart"/>
      <w:r w:rsidR="009E3BB3">
        <w:rPr>
          <w:rFonts w:ascii="Times New Roman" w:eastAsia="Times New Roman" w:hAnsi="Times New Roman" w:cs="Times New Roman"/>
          <w:b/>
          <w:sz w:val="28"/>
          <w:szCs w:val="28"/>
        </w:rPr>
        <w:t>Дунайка</w:t>
      </w:r>
      <w:proofErr w:type="spellEnd"/>
      <w:r w:rsidR="00FA4EAA" w:rsidRPr="00C4455A">
        <w:rPr>
          <w:rFonts w:ascii="Times New Roman" w:eastAsia="Times New Roman" w:hAnsi="Times New Roman" w:cs="Times New Roman"/>
          <w:b/>
          <w:sz w:val="28"/>
          <w:szCs w:val="28"/>
        </w:rPr>
        <w:t>, Київської області</w:t>
      </w:r>
    </w:p>
    <w:p w:rsidR="00BC0812" w:rsidRPr="00C4455A" w:rsidRDefault="00BC0812" w:rsidP="00C4455A">
      <w:pPr>
        <w:shd w:val="clear" w:color="auto" w:fill="FFFFFF" w:themeFill="background1"/>
        <w:tabs>
          <w:tab w:val="left" w:pos="1095"/>
        </w:tabs>
        <w:spacing w:after="0" w:line="240" w:lineRule="auto"/>
        <w:rPr>
          <w:rFonts w:ascii="Times New Roman" w:eastAsia="Times New Roman" w:hAnsi="Times New Roman" w:cs="Times New Roman"/>
          <w:sz w:val="28"/>
          <w:szCs w:val="28"/>
        </w:rPr>
      </w:pPr>
    </w:p>
    <w:p w:rsidR="000D2EB2" w:rsidRPr="00C4455A" w:rsidRDefault="000D2EB2" w:rsidP="00A15DEB">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C4455A">
        <w:rPr>
          <w:rFonts w:ascii="Times New Roman" w:eastAsia="Times New Roman" w:hAnsi="Times New Roman" w:cs="Times New Roman"/>
          <w:color w:val="000000"/>
          <w:sz w:val="28"/>
          <w:szCs w:val="28"/>
        </w:rPr>
        <w:t>Р</w:t>
      </w:r>
      <w:r w:rsidR="00BC0812" w:rsidRPr="00C4455A">
        <w:rPr>
          <w:rFonts w:ascii="Times New Roman" w:eastAsia="Times New Roman" w:hAnsi="Times New Roman" w:cs="Times New Roman"/>
          <w:color w:val="000000"/>
          <w:sz w:val="28"/>
          <w:szCs w:val="28"/>
        </w:rPr>
        <w:t>озглянувши заяву громадян</w:t>
      </w:r>
      <w:r w:rsidR="00C67E32">
        <w:rPr>
          <w:rFonts w:ascii="Times New Roman" w:eastAsia="Times New Roman" w:hAnsi="Times New Roman" w:cs="Times New Roman"/>
          <w:color w:val="000000"/>
          <w:sz w:val="28"/>
          <w:szCs w:val="28"/>
        </w:rPr>
        <w:t>ки</w:t>
      </w:r>
      <w:r w:rsidR="001B73A9">
        <w:rPr>
          <w:rFonts w:ascii="Times New Roman" w:eastAsia="Times New Roman" w:hAnsi="Times New Roman" w:cs="Times New Roman"/>
          <w:color w:val="000000"/>
          <w:sz w:val="28"/>
          <w:szCs w:val="28"/>
        </w:rPr>
        <w:t xml:space="preserve"> </w:t>
      </w:r>
      <w:r w:rsidR="009E3BB3">
        <w:rPr>
          <w:rFonts w:ascii="Times New Roman" w:eastAsia="Times New Roman" w:hAnsi="Times New Roman" w:cs="Times New Roman"/>
          <w:color w:val="000000"/>
          <w:sz w:val="28"/>
          <w:szCs w:val="28"/>
        </w:rPr>
        <w:t>Остапчук Наталії Олександрівни</w:t>
      </w:r>
      <w:r w:rsidR="001B73A9">
        <w:rPr>
          <w:rFonts w:ascii="Times New Roman" w:eastAsia="Times New Roman" w:hAnsi="Times New Roman" w:cs="Times New Roman"/>
          <w:sz w:val="28"/>
          <w:szCs w:val="28"/>
        </w:rPr>
        <w:t xml:space="preserve"> </w:t>
      </w:r>
      <w:r w:rsidR="00A15DEB" w:rsidRPr="00C4455A">
        <w:rPr>
          <w:rFonts w:ascii="Times New Roman" w:eastAsia="Times New Roman" w:hAnsi="Times New Roman" w:cs="Times New Roman"/>
          <w:sz w:val="28"/>
          <w:szCs w:val="28"/>
        </w:rPr>
        <w:t xml:space="preserve">від </w:t>
      </w:r>
      <w:r w:rsidR="009E3BB3">
        <w:rPr>
          <w:rFonts w:ascii="Times New Roman" w:eastAsia="Times New Roman" w:hAnsi="Times New Roman" w:cs="Times New Roman"/>
          <w:sz w:val="28"/>
          <w:szCs w:val="28"/>
        </w:rPr>
        <w:t>17</w:t>
      </w:r>
      <w:r w:rsidR="00AA2573">
        <w:rPr>
          <w:rFonts w:ascii="Times New Roman" w:eastAsia="Times New Roman" w:hAnsi="Times New Roman" w:cs="Times New Roman"/>
          <w:sz w:val="28"/>
          <w:szCs w:val="28"/>
        </w:rPr>
        <w:t>.08</w:t>
      </w:r>
      <w:r w:rsidR="00A15DEB" w:rsidRPr="00C4455A">
        <w:rPr>
          <w:rFonts w:ascii="Times New Roman" w:eastAsia="Times New Roman" w:hAnsi="Times New Roman" w:cs="Times New Roman"/>
          <w:sz w:val="28"/>
          <w:szCs w:val="28"/>
        </w:rPr>
        <w:t xml:space="preserve">.2021 року </w:t>
      </w:r>
      <w:proofErr w:type="spellStart"/>
      <w:r w:rsidR="002E5FFB" w:rsidRPr="00C4455A">
        <w:rPr>
          <w:rFonts w:ascii="Times New Roman" w:eastAsia="Times New Roman" w:hAnsi="Times New Roman" w:cs="Times New Roman"/>
          <w:sz w:val="28"/>
          <w:szCs w:val="28"/>
        </w:rPr>
        <w:t>вх</w:t>
      </w:r>
      <w:proofErr w:type="spellEnd"/>
      <w:r w:rsidR="002E5FFB" w:rsidRPr="00C4455A">
        <w:rPr>
          <w:rFonts w:ascii="Times New Roman" w:eastAsia="Times New Roman" w:hAnsi="Times New Roman" w:cs="Times New Roman"/>
          <w:sz w:val="28"/>
          <w:szCs w:val="28"/>
        </w:rPr>
        <w:t>.</w:t>
      </w:r>
      <w:r w:rsidR="00A15DEB" w:rsidRPr="00C4455A">
        <w:rPr>
          <w:rFonts w:ascii="Times New Roman" w:eastAsia="Times New Roman" w:hAnsi="Times New Roman" w:cs="Times New Roman"/>
          <w:sz w:val="28"/>
          <w:szCs w:val="28"/>
        </w:rPr>
        <w:t xml:space="preserve"> №</w:t>
      </w:r>
      <w:r w:rsidR="00C25379">
        <w:rPr>
          <w:rFonts w:ascii="Times New Roman" w:eastAsia="Times New Roman" w:hAnsi="Times New Roman" w:cs="Times New Roman"/>
          <w:sz w:val="28"/>
          <w:szCs w:val="28"/>
        </w:rPr>
        <w:t>0</w:t>
      </w:r>
      <w:r w:rsidR="00AA2573">
        <w:rPr>
          <w:rFonts w:ascii="Times New Roman" w:eastAsia="Times New Roman" w:hAnsi="Times New Roman" w:cs="Times New Roman"/>
          <w:sz w:val="28"/>
          <w:szCs w:val="28"/>
        </w:rPr>
        <w:t>5</w:t>
      </w:r>
      <w:r w:rsidR="00211710" w:rsidRPr="00C4455A">
        <w:rPr>
          <w:rFonts w:ascii="Times New Roman" w:eastAsia="Times New Roman" w:hAnsi="Times New Roman" w:cs="Times New Roman"/>
          <w:sz w:val="28"/>
          <w:szCs w:val="28"/>
        </w:rPr>
        <w:t>-2021/</w:t>
      </w:r>
      <w:r w:rsidR="00AA2573">
        <w:rPr>
          <w:rFonts w:ascii="Times New Roman" w:eastAsia="Times New Roman" w:hAnsi="Times New Roman" w:cs="Times New Roman"/>
          <w:sz w:val="28"/>
          <w:szCs w:val="28"/>
        </w:rPr>
        <w:t>1</w:t>
      </w:r>
      <w:r w:rsidR="009E3BB3">
        <w:rPr>
          <w:rFonts w:ascii="Times New Roman" w:eastAsia="Times New Roman" w:hAnsi="Times New Roman" w:cs="Times New Roman"/>
          <w:sz w:val="28"/>
          <w:szCs w:val="28"/>
        </w:rPr>
        <w:t>811</w:t>
      </w:r>
      <w:r w:rsidR="00FA4EAA" w:rsidRPr="00C4455A">
        <w:rPr>
          <w:rFonts w:ascii="Times New Roman" w:eastAsia="Times New Roman" w:hAnsi="Times New Roman" w:cs="Times New Roman"/>
          <w:color w:val="000000"/>
          <w:sz w:val="28"/>
          <w:szCs w:val="28"/>
        </w:rPr>
        <w:t>,</w:t>
      </w:r>
      <w:r w:rsidR="00C67E32">
        <w:rPr>
          <w:rFonts w:ascii="Times New Roman" w:eastAsia="Times New Roman" w:hAnsi="Times New Roman" w:cs="Times New Roman"/>
          <w:color w:val="000000"/>
          <w:sz w:val="28"/>
          <w:szCs w:val="28"/>
        </w:rPr>
        <w:t xml:space="preserve"> враховуючи</w:t>
      </w:r>
      <w:r w:rsidR="00FA4EAA" w:rsidRPr="00C4455A">
        <w:rPr>
          <w:rFonts w:ascii="Times New Roman" w:eastAsia="Times New Roman" w:hAnsi="Times New Roman" w:cs="Times New Roman"/>
          <w:color w:val="000000"/>
          <w:sz w:val="28"/>
          <w:szCs w:val="28"/>
        </w:rPr>
        <w:t xml:space="preserve"> </w:t>
      </w:r>
      <w:r w:rsidR="00BC0812" w:rsidRPr="00C4455A">
        <w:rPr>
          <w:rFonts w:ascii="Times New Roman" w:eastAsia="Times New Roman" w:hAnsi="Times New Roman" w:cs="Times New Roman"/>
          <w:color w:val="000000"/>
          <w:sz w:val="28"/>
          <w:szCs w:val="28"/>
        </w:rPr>
        <w:t>пропозиції</w:t>
      </w:r>
      <w:r w:rsidR="00FA4EAA" w:rsidRPr="00C4455A">
        <w:rPr>
          <w:rFonts w:ascii="Times New Roman" w:eastAsia="Times New Roman" w:hAnsi="Times New Roman" w:cs="Times New Roman"/>
          <w:color w:val="000000"/>
          <w:sz w:val="28"/>
          <w:szCs w:val="28"/>
        </w:rPr>
        <w:t xml:space="preserve"> постійної</w:t>
      </w:r>
      <w:r w:rsidR="00BC0812" w:rsidRPr="00C4455A">
        <w:rPr>
          <w:rFonts w:ascii="Times New Roman" w:eastAsia="Times New Roman" w:hAnsi="Times New Roman" w:cs="Times New Roman"/>
          <w:color w:val="000000"/>
          <w:sz w:val="28"/>
          <w:szCs w:val="28"/>
        </w:rPr>
        <w:t xml:space="preserve"> комісії</w:t>
      </w:r>
      <w:r w:rsidR="001B73A9">
        <w:rPr>
          <w:rFonts w:ascii="Times New Roman" w:eastAsia="Times New Roman" w:hAnsi="Times New Roman" w:cs="Times New Roman"/>
          <w:color w:val="000000"/>
          <w:sz w:val="28"/>
          <w:szCs w:val="28"/>
        </w:rPr>
        <w:t xml:space="preserve"> </w:t>
      </w:r>
      <w:r w:rsidR="00FA4EAA" w:rsidRPr="00C4455A">
        <w:rPr>
          <w:rFonts w:ascii="Times New Roman" w:eastAsia="Times New Roman" w:hAnsi="Times New Roman" w:cs="Times New Roman"/>
          <w:color w:val="000000"/>
          <w:sz w:val="28"/>
          <w:szCs w:val="28"/>
        </w:rPr>
        <w:t xml:space="preserve">Сквирської </w:t>
      </w:r>
      <w:r w:rsidR="00BC0812" w:rsidRPr="00C4455A">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C4455A">
        <w:rPr>
          <w:rFonts w:ascii="Times New Roman" w:eastAsia="Times New Roman" w:hAnsi="Times New Roman" w:cs="Times New Roman"/>
          <w:color w:val="000000"/>
          <w:sz w:val="28"/>
          <w:szCs w:val="28"/>
        </w:rPr>
        <w:t xml:space="preserve">, відповідно до ст.ст. 12, </w:t>
      </w:r>
      <w:r w:rsidR="00FA4EAA" w:rsidRPr="00C4455A">
        <w:rPr>
          <w:rFonts w:ascii="Times New Roman" w:eastAsia="Times New Roman" w:hAnsi="Times New Roman" w:cs="Times New Roman"/>
          <w:color w:val="000000"/>
          <w:sz w:val="28"/>
          <w:szCs w:val="28"/>
        </w:rPr>
        <w:t>22</w:t>
      </w:r>
      <w:r w:rsidR="00BC0812" w:rsidRPr="00C4455A">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C4455A">
        <w:rPr>
          <w:rFonts w:ascii="Times New Roman" w:eastAsia="Times New Roman" w:hAnsi="Times New Roman" w:cs="Times New Roman"/>
          <w:color w:val="000000"/>
          <w:sz w:val="28"/>
          <w:szCs w:val="28"/>
        </w:rPr>
        <w:t>»</w:t>
      </w:r>
      <w:r w:rsidR="00BC0812" w:rsidRPr="00C4455A">
        <w:rPr>
          <w:rFonts w:ascii="Times New Roman" w:eastAsia="Times New Roman" w:hAnsi="Times New Roman" w:cs="Times New Roman"/>
          <w:sz w:val="28"/>
          <w:szCs w:val="28"/>
        </w:rPr>
        <w:t>, Сквирська міська рада VIIІ скликання</w:t>
      </w:r>
    </w:p>
    <w:p w:rsidR="00CB41D7" w:rsidRPr="00C4455A"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C4455A"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C4455A">
        <w:rPr>
          <w:rFonts w:ascii="Times New Roman" w:eastAsia="Times New Roman" w:hAnsi="Times New Roman" w:cs="Times New Roman"/>
          <w:b/>
          <w:bCs/>
          <w:sz w:val="28"/>
          <w:szCs w:val="28"/>
        </w:rPr>
        <w:t>ВИРІШИ</w:t>
      </w:r>
      <w:r w:rsidR="00C4455A">
        <w:rPr>
          <w:rFonts w:ascii="Times New Roman" w:eastAsia="Times New Roman" w:hAnsi="Times New Roman" w:cs="Times New Roman"/>
          <w:b/>
          <w:bCs/>
          <w:sz w:val="28"/>
          <w:szCs w:val="28"/>
        </w:rPr>
        <w:t>Л</w:t>
      </w:r>
      <w:r w:rsidRPr="00C4455A">
        <w:rPr>
          <w:rFonts w:ascii="Times New Roman" w:eastAsia="Times New Roman" w:hAnsi="Times New Roman" w:cs="Times New Roman"/>
          <w:b/>
          <w:bCs/>
          <w:sz w:val="28"/>
          <w:szCs w:val="28"/>
        </w:rPr>
        <w:t>А:</w:t>
      </w:r>
    </w:p>
    <w:p w:rsidR="00CB41D7" w:rsidRPr="00C4455A"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1. Надати дозвіл на розроб</w:t>
      </w:r>
      <w:r w:rsidR="00C4455A">
        <w:rPr>
          <w:rFonts w:ascii="Times New Roman" w:eastAsia="Times New Roman" w:hAnsi="Times New Roman" w:cs="Times New Roman"/>
          <w:color w:val="000000"/>
          <w:sz w:val="28"/>
          <w:szCs w:val="28"/>
        </w:rPr>
        <w:t>ку</w:t>
      </w:r>
      <w:r w:rsidR="001B73A9">
        <w:rPr>
          <w:rFonts w:ascii="Times New Roman" w:eastAsia="Times New Roman" w:hAnsi="Times New Roman" w:cs="Times New Roman"/>
          <w:color w:val="000000"/>
          <w:sz w:val="28"/>
          <w:szCs w:val="28"/>
        </w:rPr>
        <w:t xml:space="preserve">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кту</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C4455A">
        <w:rPr>
          <w:rFonts w:ascii="Times New Roman" w:eastAsia="Times New Roman" w:hAnsi="Times New Roman" w:cs="Times New Roman"/>
          <w:color w:val="000000"/>
          <w:sz w:val="28"/>
          <w:szCs w:val="28"/>
        </w:rPr>
        <w:t xml:space="preserve">у власність </w:t>
      </w:r>
      <w:r w:rsidRPr="00C4455A">
        <w:rPr>
          <w:rFonts w:ascii="Times New Roman" w:eastAsia="Times New Roman" w:hAnsi="Times New Roman" w:cs="Times New Roman"/>
          <w:color w:val="000000"/>
          <w:sz w:val="28"/>
          <w:szCs w:val="28"/>
        </w:rPr>
        <w:t>громадян</w:t>
      </w:r>
      <w:r w:rsidR="00C67E32">
        <w:rPr>
          <w:rFonts w:ascii="Times New Roman" w:eastAsia="Times New Roman" w:hAnsi="Times New Roman" w:cs="Times New Roman"/>
          <w:color w:val="000000"/>
          <w:sz w:val="28"/>
          <w:szCs w:val="28"/>
        </w:rPr>
        <w:t>ці</w:t>
      </w:r>
      <w:r w:rsidR="001B73A9">
        <w:rPr>
          <w:rFonts w:ascii="Times New Roman" w:eastAsia="Times New Roman" w:hAnsi="Times New Roman" w:cs="Times New Roman"/>
          <w:color w:val="000000"/>
          <w:sz w:val="28"/>
          <w:szCs w:val="28"/>
        </w:rPr>
        <w:t xml:space="preserve"> </w:t>
      </w:r>
      <w:r w:rsidR="009E3BB3">
        <w:rPr>
          <w:rFonts w:ascii="Times New Roman" w:eastAsia="Times New Roman" w:hAnsi="Times New Roman" w:cs="Times New Roman"/>
          <w:color w:val="000000"/>
          <w:sz w:val="28"/>
          <w:szCs w:val="28"/>
        </w:rPr>
        <w:t>Остапчук Наталії Олександрівн</w:t>
      </w:r>
      <w:r w:rsidR="009E3BB3">
        <w:rPr>
          <w:rFonts w:ascii="Times New Roman" w:eastAsia="Times New Roman" w:hAnsi="Times New Roman" w:cs="Times New Roman"/>
          <w:color w:val="000000"/>
          <w:sz w:val="28"/>
          <w:szCs w:val="28"/>
        </w:rPr>
        <w:t>і</w:t>
      </w:r>
      <w:r w:rsidR="009E3BB3">
        <w:rPr>
          <w:rFonts w:ascii="Times New Roman" w:eastAsia="Times New Roman" w:hAnsi="Times New Roman" w:cs="Times New Roman"/>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з цільовим призначенням </w:t>
      </w:r>
      <w:r w:rsidR="000939AC">
        <w:rPr>
          <w:rFonts w:ascii="Times New Roman" w:eastAsia="Times New Roman" w:hAnsi="Times New Roman" w:cs="Times New Roman"/>
          <w:color w:val="000000"/>
          <w:sz w:val="28"/>
          <w:szCs w:val="28"/>
        </w:rPr>
        <w:t xml:space="preserve">01.03 </w:t>
      </w:r>
      <w:r w:rsidR="000939AC" w:rsidRPr="00C4455A">
        <w:rPr>
          <w:rFonts w:ascii="Times New Roman" w:eastAsia="Times New Roman" w:hAnsi="Times New Roman" w:cs="Times New Roman"/>
          <w:color w:val="000000"/>
          <w:sz w:val="28"/>
          <w:szCs w:val="28"/>
          <w:shd w:val="clear" w:color="auto" w:fill="FFFFFF"/>
        </w:rPr>
        <w:t xml:space="preserve">Для </w:t>
      </w:r>
      <w:r w:rsidR="00FA4EAA" w:rsidRPr="00C4455A">
        <w:rPr>
          <w:rFonts w:ascii="Times New Roman" w:eastAsia="Times New Roman" w:hAnsi="Times New Roman" w:cs="Times New Roman"/>
          <w:color w:val="000000"/>
          <w:sz w:val="28"/>
          <w:szCs w:val="28"/>
        </w:rPr>
        <w:t>ведення особистого селянського господарства</w:t>
      </w:r>
      <w:r w:rsidR="00BF76BF">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орієнтовною площею </w:t>
      </w:r>
      <w:r w:rsidR="007F688E" w:rsidRPr="00C4455A">
        <w:rPr>
          <w:rFonts w:ascii="Times New Roman" w:eastAsia="Times New Roman" w:hAnsi="Times New Roman" w:cs="Times New Roman"/>
          <w:color w:val="000000"/>
          <w:sz w:val="28"/>
          <w:szCs w:val="28"/>
          <w:shd w:val="clear" w:color="auto" w:fill="FFFFFF"/>
        </w:rPr>
        <w:t>0,</w:t>
      </w:r>
      <w:r w:rsidR="009E3BB3">
        <w:rPr>
          <w:rFonts w:ascii="Times New Roman" w:eastAsia="Times New Roman" w:hAnsi="Times New Roman" w:cs="Times New Roman"/>
          <w:color w:val="000000"/>
          <w:sz w:val="28"/>
          <w:szCs w:val="28"/>
          <w:shd w:val="clear" w:color="auto" w:fill="FFFFFF"/>
        </w:rPr>
        <w:t>3119</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га</w:t>
      </w:r>
      <w:r w:rsidR="00BF76BF">
        <w:rPr>
          <w:rFonts w:ascii="Times New Roman" w:eastAsia="Times New Roman" w:hAnsi="Times New Roman" w:cs="Times New Roman"/>
          <w:color w:val="000000"/>
          <w:sz w:val="28"/>
          <w:szCs w:val="28"/>
          <w:shd w:val="clear" w:color="auto" w:fill="FFFFFF"/>
        </w:rPr>
        <w:t>,</w:t>
      </w:r>
      <w:r w:rsidR="00C25379">
        <w:rPr>
          <w:rFonts w:ascii="Times New Roman" w:eastAsia="Times New Roman" w:hAnsi="Times New Roman" w:cs="Times New Roman"/>
          <w:color w:val="000000"/>
          <w:sz w:val="28"/>
          <w:szCs w:val="28"/>
          <w:shd w:val="clear" w:color="auto" w:fill="FFFFFF"/>
        </w:rPr>
        <w:t xml:space="preserve"> </w:t>
      </w:r>
      <w:r w:rsidR="004A522B">
        <w:rPr>
          <w:rFonts w:ascii="Times New Roman" w:eastAsia="Times New Roman" w:hAnsi="Times New Roman" w:cs="Times New Roman"/>
          <w:color w:val="000000"/>
          <w:sz w:val="28"/>
          <w:szCs w:val="28"/>
          <w:shd w:val="clear" w:color="auto" w:fill="FFFFFF"/>
        </w:rPr>
        <w:t xml:space="preserve">за </w:t>
      </w:r>
      <w:proofErr w:type="spellStart"/>
      <w:r w:rsidR="004A522B">
        <w:rPr>
          <w:rFonts w:ascii="Times New Roman" w:eastAsia="Times New Roman" w:hAnsi="Times New Roman" w:cs="Times New Roman"/>
          <w:color w:val="000000"/>
          <w:sz w:val="28"/>
          <w:szCs w:val="28"/>
          <w:shd w:val="clear" w:color="auto" w:fill="FFFFFF"/>
        </w:rPr>
        <w:t>адресою</w:t>
      </w:r>
      <w:proofErr w:type="spellEnd"/>
      <w:r w:rsidR="004A522B">
        <w:rPr>
          <w:rFonts w:ascii="Times New Roman" w:eastAsia="Times New Roman" w:hAnsi="Times New Roman" w:cs="Times New Roman"/>
          <w:color w:val="000000"/>
          <w:sz w:val="28"/>
          <w:szCs w:val="28"/>
          <w:shd w:val="clear" w:color="auto" w:fill="FFFFFF"/>
        </w:rPr>
        <w:t>: вул.</w:t>
      </w:r>
      <w:r w:rsidR="00C67E32">
        <w:rPr>
          <w:rFonts w:ascii="Times New Roman" w:eastAsia="Times New Roman" w:hAnsi="Times New Roman" w:cs="Times New Roman"/>
          <w:color w:val="000000"/>
          <w:sz w:val="28"/>
          <w:szCs w:val="28"/>
          <w:shd w:val="clear" w:color="auto" w:fill="FFFFFF"/>
        </w:rPr>
        <w:t xml:space="preserve"> </w:t>
      </w:r>
      <w:r w:rsidR="009E3BB3">
        <w:rPr>
          <w:rFonts w:ascii="Times New Roman" w:eastAsia="Times New Roman" w:hAnsi="Times New Roman" w:cs="Times New Roman"/>
          <w:color w:val="000000"/>
          <w:sz w:val="28"/>
          <w:szCs w:val="28"/>
          <w:shd w:val="clear" w:color="auto" w:fill="FFFFFF"/>
        </w:rPr>
        <w:t>Космонавтів</w:t>
      </w:r>
      <w:r w:rsidR="00C67E32">
        <w:rPr>
          <w:rFonts w:ascii="Times New Roman" w:eastAsia="Times New Roman" w:hAnsi="Times New Roman" w:cs="Times New Roman"/>
          <w:color w:val="000000"/>
          <w:sz w:val="28"/>
          <w:szCs w:val="28"/>
          <w:shd w:val="clear" w:color="auto" w:fill="FFFFFF"/>
        </w:rPr>
        <w:t xml:space="preserve"> б/н</w:t>
      </w:r>
      <w:r w:rsidR="004A522B">
        <w:rPr>
          <w:rFonts w:ascii="Times New Roman" w:eastAsia="Times New Roman" w:hAnsi="Times New Roman" w:cs="Times New Roman"/>
          <w:color w:val="000000"/>
          <w:sz w:val="28"/>
          <w:szCs w:val="28"/>
          <w:shd w:val="clear" w:color="auto" w:fill="FFFFFF"/>
        </w:rPr>
        <w:t>,</w:t>
      </w:r>
      <w:r w:rsidR="00C67E32">
        <w:rPr>
          <w:rFonts w:ascii="Times New Roman" w:eastAsia="Times New Roman" w:hAnsi="Times New Roman" w:cs="Times New Roman"/>
          <w:color w:val="000000"/>
          <w:sz w:val="28"/>
          <w:szCs w:val="28"/>
          <w:shd w:val="clear" w:color="auto" w:fill="FFFFFF"/>
        </w:rPr>
        <w:t xml:space="preserve"> </w:t>
      </w:r>
      <w:proofErr w:type="spellStart"/>
      <w:r w:rsidR="00C67E32">
        <w:rPr>
          <w:rFonts w:ascii="Times New Roman" w:eastAsia="Times New Roman" w:hAnsi="Times New Roman" w:cs="Times New Roman"/>
          <w:color w:val="000000"/>
          <w:sz w:val="28"/>
          <w:szCs w:val="28"/>
          <w:shd w:val="clear" w:color="auto" w:fill="FFFFFF"/>
        </w:rPr>
        <w:t>с.</w:t>
      </w:r>
      <w:r w:rsidR="009E3BB3">
        <w:rPr>
          <w:rFonts w:ascii="Times New Roman" w:eastAsia="Times New Roman" w:hAnsi="Times New Roman" w:cs="Times New Roman"/>
          <w:color w:val="000000"/>
          <w:sz w:val="28"/>
          <w:szCs w:val="28"/>
          <w:shd w:val="clear" w:color="auto" w:fill="FFFFFF"/>
        </w:rPr>
        <w:t>Дунайка</w:t>
      </w:r>
      <w:proofErr w:type="spellEnd"/>
      <w:r w:rsidR="001200CC" w:rsidRPr="00C4455A">
        <w:rPr>
          <w:rFonts w:ascii="Times New Roman" w:eastAsia="Times New Roman" w:hAnsi="Times New Roman" w:cs="Times New Roman"/>
          <w:color w:val="000000"/>
          <w:sz w:val="28"/>
          <w:szCs w:val="28"/>
          <w:shd w:val="clear" w:color="auto" w:fill="FFFFFF"/>
        </w:rPr>
        <w:t>,</w:t>
      </w:r>
      <w:r w:rsidR="00FA4EAA" w:rsidRPr="00C4455A">
        <w:rPr>
          <w:rFonts w:ascii="Times New Roman" w:eastAsia="Times New Roman" w:hAnsi="Times New Roman" w:cs="Times New Roman"/>
          <w:color w:val="000000"/>
          <w:sz w:val="28"/>
          <w:szCs w:val="28"/>
          <w:shd w:val="clear" w:color="auto" w:fill="FFFFFF"/>
        </w:rPr>
        <w:t xml:space="preserve"> Київськ</w:t>
      </w:r>
      <w:r w:rsidR="004A522B">
        <w:rPr>
          <w:rFonts w:ascii="Times New Roman" w:eastAsia="Times New Roman" w:hAnsi="Times New Roman" w:cs="Times New Roman"/>
          <w:color w:val="000000"/>
          <w:sz w:val="28"/>
          <w:szCs w:val="28"/>
          <w:shd w:val="clear" w:color="auto" w:fill="FFFFFF"/>
        </w:rPr>
        <w:t>а</w:t>
      </w:r>
      <w:r w:rsidR="00FA4EAA" w:rsidRPr="00C4455A">
        <w:rPr>
          <w:rFonts w:ascii="Times New Roman" w:eastAsia="Times New Roman" w:hAnsi="Times New Roman" w:cs="Times New Roman"/>
          <w:color w:val="000000"/>
          <w:sz w:val="28"/>
          <w:szCs w:val="28"/>
          <w:shd w:val="clear" w:color="auto" w:fill="FFFFFF"/>
        </w:rPr>
        <w:t xml:space="preserve"> област</w:t>
      </w:r>
      <w:r w:rsidR="004A522B">
        <w:rPr>
          <w:rFonts w:ascii="Times New Roman" w:eastAsia="Times New Roman" w:hAnsi="Times New Roman" w:cs="Times New Roman"/>
          <w:color w:val="000000"/>
          <w:sz w:val="28"/>
          <w:szCs w:val="28"/>
          <w:shd w:val="clear" w:color="auto" w:fill="FFFFFF"/>
        </w:rPr>
        <w:t>ь</w:t>
      </w:r>
      <w:r w:rsidR="00FA4EAA" w:rsidRPr="00C4455A">
        <w:rPr>
          <w:rFonts w:ascii="Times New Roman" w:eastAsia="Times New Roman" w:hAnsi="Times New Roman" w:cs="Times New Roman"/>
          <w:color w:val="000000"/>
          <w:sz w:val="28"/>
          <w:szCs w:val="28"/>
          <w:shd w:val="clear" w:color="auto" w:fill="FFFFFF"/>
        </w:rPr>
        <w:t>,</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за рахунок земель</w:t>
      </w:r>
      <w:r w:rsidR="00495CBD">
        <w:rPr>
          <w:rFonts w:ascii="Times New Roman" w:eastAsia="Times New Roman" w:hAnsi="Times New Roman" w:cs="Times New Roman"/>
          <w:color w:val="000000"/>
          <w:sz w:val="28"/>
          <w:szCs w:val="28"/>
          <w:shd w:val="clear" w:color="auto" w:fill="FFFFFF"/>
        </w:rPr>
        <w:t xml:space="preserve"> сільськогосподарського призначення</w:t>
      </w:r>
      <w:r w:rsidRPr="00C4455A">
        <w:rPr>
          <w:rFonts w:ascii="Times New Roman" w:eastAsia="Times New Roman" w:hAnsi="Times New Roman" w:cs="Times New Roman"/>
          <w:color w:val="000000"/>
          <w:sz w:val="28"/>
          <w:szCs w:val="28"/>
          <w:shd w:val="clear" w:color="auto" w:fill="FFFFFF"/>
        </w:rPr>
        <w:t xml:space="preserve"> </w:t>
      </w:r>
      <w:r w:rsidR="000D2EB2" w:rsidRPr="00C4455A">
        <w:rPr>
          <w:rFonts w:ascii="Times New Roman" w:eastAsia="Times New Roman" w:hAnsi="Times New Roman" w:cs="Times New Roman"/>
          <w:color w:val="000000"/>
          <w:sz w:val="28"/>
          <w:szCs w:val="28"/>
          <w:shd w:val="clear" w:color="auto" w:fill="FFFFFF"/>
        </w:rPr>
        <w:t>комунальної власності</w:t>
      </w:r>
      <w:r w:rsidRPr="00C4455A">
        <w:rPr>
          <w:rFonts w:ascii="Times New Roman" w:eastAsia="Times New Roman" w:hAnsi="Times New Roman" w:cs="Times New Roman"/>
          <w:color w:val="000000"/>
          <w:sz w:val="28"/>
          <w:szCs w:val="28"/>
          <w:shd w:val="clear" w:color="auto" w:fill="FFFFFF"/>
        </w:rPr>
        <w:t xml:space="preserve">. </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2.</w:t>
      </w:r>
      <w:r w:rsidR="001B73A9">
        <w:rPr>
          <w:rFonts w:ascii="Times New Roman" w:eastAsia="Times New Roman" w:hAnsi="Times New Roman" w:cs="Times New Roman"/>
          <w:color w:val="000000"/>
          <w:sz w:val="28"/>
          <w:szCs w:val="28"/>
        </w:rPr>
        <w:t xml:space="preserve"> </w:t>
      </w:r>
      <w:r w:rsidR="00C67E32" w:rsidRPr="00C4455A">
        <w:rPr>
          <w:rFonts w:ascii="Times New Roman" w:eastAsia="Times New Roman" w:hAnsi="Times New Roman" w:cs="Times New Roman"/>
          <w:color w:val="000000"/>
          <w:sz w:val="28"/>
          <w:szCs w:val="28"/>
        </w:rPr>
        <w:t>Громадян</w:t>
      </w:r>
      <w:r w:rsidR="00C67E32">
        <w:rPr>
          <w:rFonts w:ascii="Times New Roman" w:eastAsia="Times New Roman" w:hAnsi="Times New Roman" w:cs="Times New Roman"/>
          <w:color w:val="000000"/>
          <w:sz w:val="28"/>
          <w:szCs w:val="28"/>
        </w:rPr>
        <w:t xml:space="preserve">ці </w:t>
      </w:r>
      <w:r w:rsidR="009E3BB3">
        <w:rPr>
          <w:rFonts w:ascii="Times New Roman" w:eastAsia="Times New Roman" w:hAnsi="Times New Roman" w:cs="Times New Roman"/>
          <w:color w:val="000000"/>
          <w:sz w:val="28"/>
          <w:szCs w:val="28"/>
        </w:rPr>
        <w:t>Остапчук Наталії Олександрівні</w:t>
      </w:r>
      <w:bookmarkStart w:id="0" w:name="_GoBack"/>
      <w:bookmarkEnd w:id="0"/>
      <w:r w:rsidR="009E3BB3">
        <w:rPr>
          <w:rFonts w:ascii="Times New Roman" w:eastAsia="Times New Roman" w:hAnsi="Times New Roman" w:cs="Times New Roman"/>
          <w:sz w:val="28"/>
          <w:szCs w:val="28"/>
        </w:rPr>
        <w:t xml:space="preserve"> </w:t>
      </w:r>
      <w:r w:rsidRPr="00C4455A">
        <w:rPr>
          <w:rFonts w:ascii="Times New Roman" w:eastAsia="Times New Roman" w:hAnsi="Times New Roman" w:cs="Times New Roman"/>
          <w:color w:val="000000"/>
          <w:sz w:val="28"/>
          <w:szCs w:val="28"/>
        </w:rPr>
        <w:t xml:space="preserve">подати на розгляд сесії </w:t>
      </w:r>
      <w:r w:rsidR="001200CC" w:rsidRPr="00C4455A">
        <w:rPr>
          <w:rFonts w:ascii="Times New Roman" w:eastAsia="Times New Roman" w:hAnsi="Times New Roman" w:cs="Times New Roman"/>
          <w:color w:val="000000"/>
          <w:sz w:val="28"/>
          <w:szCs w:val="28"/>
        </w:rPr>
        <w:t xml:space="preserve">Сквирської </w:t>
      </w:r>
      <w:r w:rsidRPr="00C4455A">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w:t>
      </w:r>
      <w:r w:rsidR="00C4455A">
        <w:rPr>
          <w:rFonts w:ascii="Times New Roman" w:eastAsia="Times New Roman" w:hAnsi="Times New Roman" w:cs="Times New Roman"/>
          <w:color w:val="000000"/>
          <w:sz w:val="28"/>
          <w:szCs w:val="28"/>
        </w:rPr>
        <w:t xml:space="preserve"> у власність</w:t>
      </w:r>
      <w:r w:rsidRPr="00C4455A">
        <w:rPr>
          <w:rFonts w:ascii="Times New Roman" w:eastAsia="Times New Roman" w:hAnsi="Times New Roman" w:cs="Times New Roman"/>
          <w:color w:val="000000"/>
          <w:sz w:val="28"/>
          <w:szCs w:val="28"/>
        </w:rPr>
        <w:t xml:space="preserve"> для затвердження</w:t>
      </w:r>
      <w:r w:rsidR="00650B2D" w:rsidRPr="00C4455A">
        <w:rPr>
          <w:rFonts w:ascii="Times New Roman" w:eastAsia="Times New Roman" w:hAnsi="Times New Roman" w:cs="Times New Roman"/>
          <w:color w:val="000000"/>
          <w:sz w:val="28"/>
          <w:szCs w:val="28"/>
        </w:rPr>
        <w:t>.</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3.</w:t>
      </w:r>
      <w:r w:rsidR="001B73A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rPr>
        <w:t>Площа земельної ділянки буде уточнена при затвердженні проекту землеустрою щодо відведення земельної ділянки у власність.</w:t>
      </w:r>
    </w:p>
    <w:p w:rsidR="00BC0812" w:rsidRPr="00C4455A"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C4455A">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C25379">
        <w:rPr>
          <w:rFonts w:ascii="Times New Roman" w:eastAsia="Times New Roman" w:hAnsi="Times New Roman" w:cs="Times New Roman"/>
          <w:color w:val="000000"/>
          <w:sz w:val="28"/>
          <w:szCs w:val="28"/>
        </w:rPr>
        <w:t xml:space="preserve"> Сквирської міської ради</w:t>
      </w:r>
      <w:r w:rsidRPr="00C4455A">
        <w:rPr>
          <w:rFonts w:ascii="Times New Roman" w:eastAsia="Times New Roman" w:hAnsi="Times New Roman" w:cs="Times New Roman"/>
          <w:color w:val="000000"/>
          <w:sz w:val="28"/>
          <w:szCs w:val="28"/>
        </w:rPr>
        <w:t xml:space="preserve"> з питань</w:t>
      </w:r>
      <w:r w:rsidR="001B73A9">
        <w:rPr>
          <w:rFonts w:ascii="Times New Roman" w:eastAsia="Times New Roman" w:hAnsi="Times New Roman" w:cs="Times New Roman"/>
          <w:color w:val="000000"/>
          <w:sz w:val="28"/>
          <w:szCs w:val="28"/>
        </w:rPr>
        <w:t xml:space="preserve"> </w:t>
      </w:r>
      <w:r w:rsidR="000D2EB2" w:rsidRPr="00C4455A">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A15DEB" w:rsidRPr="00C4455A" w:rsidRDefault="00A15DEB" w:rsidP="00A15DEB">
      <w:pPr>
        <w:shd w:val="clear" w:color="auto" w:fill="FFFFFF"/>
        <w:spacing w:after="0" w:line="240" w:lineRule="auto"/>
        <w:rPr>
          <w:rFonts w:ascii="Times New Roman" w:eastAsia="Times New Roman" w:hAnsi="Times New Roman"/>
          <w:sz w:val="28"/>
          <w:szCs w:val="28"/>
        </w:rPr>
      </w:pPr>
      <w:r w:rsidRPr="00C4455A">
        <w:rPr>
          <w:rFonts w:ascii="Times New Roman" w:eastAsia="Times New Roman" w:hAnsi="Times New Roman"/>
          <w:b/>
          <w:bCs/>
          <w:sz w:val="28"/>
          <w:szCs w:val="28"/>
        </w:rPr>
        <w:t>Міський голова</w:t>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1B73A9">
        <w:rPr>
          <w:rFonts w:ascii="Times New Roman" w:eastAsia="Times New Roman" w:hAnsi="Times New Roman"/>
          <w:b/>
          <w:bCs/>
          <w:sz w:val="28"/>
          <w:szCs w:val="28"/>
        </w:rPr>
        <w:t xml:space="preserve">    </w:t>
      </w:r>
      <w:r w:rsidRPr="00C4455A">
        <w:rPr>
          <w:rFonts w:ascii="Times New Roman" w:eastAsia="Times New Roman" w:hAnsi="Times New Roman"/>
          <w:b/>
          <w:bCs/>
          <w:sz w:val="28"/>
          <w:szCs w:val="28"/>
        </w:rPr>
        <w:t>Валентина ЛЕВІЦЬКА</w:t>
      </w:r>
    </w:p>
    <w:p w:rsidR="00A15DEB" w:rsidRPr="00C4455A" w:rsidRDefault="00A15DEB" w:rsidP="00A15DEB">
      <w:pPr>
        <w:spacing w:after="0" w:line="240" w:lineRule="auto"/>
        <w:rPr>
          <w:rStyle w:val="a4"/>
          <w:rFonts w:ascii="Times New Roman" w:hAnsi="Times New Roman"/>
          <w:sz w:val="28"/>
          <w:szCs w:val="28"/>
        </w:rPr>
      </w:pPr>
      <w:r w:rsidRPr="00C4455A">
        <w:rPr>
          <w:rStyle w:val="a4"/>
          <w:rFonts w:ascii="Times New Roman" w:hAnsi="Times New Roman"/>
          <w:sz w:val="28"/>
          <w:szCs w:val="28"/>
        </w:rPr>
        <w:lastRenderedPageBreak/>
        <w:t>ПОГОДЖЕНО: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Секретар міської ради</w:t>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1B73A9">
        <w:rPr>
          <w:sz w:val="28"/>
          <w:szCs w:val="28"/>
        </w:rPr>
        <w:t xml:space="preserve">     </w:t>
      </w:r>
      <w:r w:rsidRPr="00C4455A">
        <w:rPr>
          <w:sz w:val="28"/>
          <w:szCs w:val="28"/>
        </w:rPr>
        <w:t>Тетяна ВЛАСЮК</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Заступник міського голови</w:t>
      </w:r>
      <w:r w:rsidRPr="00C4455A">
        <w:rPr>
          <w:sz w:val="28"/>
          <w:szCs w:val="28"/>
        </w:rPr>
        <w:tab/>
      </w:r>
      <w:r w:rsidRPr="00C4455A">
        <w:rPr>
          <w:sz w:val="28"/>
          <w:szCs w:val="28"/>
        </w:rPr>
        <w:tab/>
      </w:r>
      <w:r w:rsidRPr="00C4455A">
        <w:rPr>
          <w:sz w:val="28"/>
          <w:szCs w:val="28"/>
        </w:rPr>
        <w:tab/>
      </w:r>
      <w:r w:rsidRPr="00C4455A">
        <w:rPr>
          <w:sz w:val="28"/>
          <w:szCs w:val="28"/>
        </w:rPr>
        <w:tab/>
      </w:r>
      <w:r w:rsidRPr="00C4455A">
        <w:rPr>
          <w:sz w:val="28"/>
          <w:szCs w:val="28"/>
        </w:rPr>
        <w:tab/>
      </w:r>
      <w:r w:rsidR="00C4455A">
        <w:rPr>
          <w:sz w:val="28"/>
          <w:szCs w:val="28"/>
        </w:rPr>
        <w:tab/>
      </w:r>
      <w:r w:rsidRPr="00C4455A">
        <w:rPr>
          <w:sz w:val="28"/>
          <w:szCs w:val="28"/>
        </w:rPr>
        <w:t>Віталій ЧЕРНЕНКО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 xml:space="preserve">Начальник відділу з питань юридичного </w:t>
      </w: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забезпечення ради та діловодства</w:t>
      </w:r>
      <w:r w:rsidRPr="00C4455A">
        <w:rPr>
          <w:sz w:val="28"/>
          <w:szCs w:val="28"/>
        </w:rPr>
        <w:tab/>
      </w:r>
      <w:r w:rsidRP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Pr="00C4455A">
        <w:rPr>
          <w:sz w:val="28"/>
          <w:szCs w:val="28"/>
        </w:rPr>
        <w:t>Ірина КВАША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Начальник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t xml:space="preserve"> Ігор ЯРМОЛА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Виконавець</w:t>
      </w:r>
      <w:r w:rsidRPr="00C4455A">
        <w:rPr>
          <w:rStyle w:val="a4"/>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Спеціаліст І категорії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Людмила ОСКІЛКО</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Рекомендовано до винесення на</w:t>
      </w: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розгляд та затвердження сесією</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Голова постійної комісії Сквирської</w:t>
      </w:r>
    </w:p>
    <w:p w:rsidR="00A15DEB" w:rsidRPr="00C4455A" w:rsidRDefault="00A15DEB" w:rsidP="00A15DEB">
      <w:pPr>
        <w:pStyle w:val="a3"/>
        <w:shd w:val="clear" w:color="auto" w:fill="FFFFFF"/>
        <w:tabs>
          <w:tab w:val="left" w:pos="8205"/>
        </w:tabs>
        <w:spacing w:before="0" w:beforeAutospacing="0" w:after="0" w:afterAutospacing="0"/>
        <w:rPr>
          <w:rStyle w:val="a4"/>
          <w:b w:val="0"/>
          <w:sz w:val="28"/>
          <w:szCs w:val="28"/>
        </w:rPr>
      </w:pPr>
      <w:r w:rsidRPr="00C4455A">
        <w:rPr>
          <w:rStyle w:val="a4"/>
          <w:b w:val="0"/>
          <w:sz w:val="28"/>
          <w:szCs w:val="28"/>
        </w:rPr>
        <w:t xml:space="preserve">міської ради з питань підприємництва, </w:t>
      </w:r>
      <w:r w:rsidRPr="00C4455A">
        <w:rPr>
          <w:rStyle w:val="a4"/>
          <w:b w:val="0"/>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промисловості, сільського господарства,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землевпорядкування, будівництва </w:t>
      </w:r>
    </w:p>
    <w:p w:rsidR="00753147" w:rsidRPr="00C4455A" w:rsidRDefault="00A15DEB" w:rsidP="00C4455A">
      <w:pPr>
        <w:pStyle w:val="a3"/>
        <w:shd w:val="clear" w:color="auto" w:fill="FFFFFF"/>
        <w:spacing w:before="0" w:beforeAutospacing="0" w:after="0" w:afterAutospacing="0"/>
        <w:rPr>
          <w:sz w:val="28"/>
          <w:szCs w:val="28"/>
        </w:rPr>
      </w:pPr>
      <w:r w:rsidRPr="00C4455A">
        <w:rPr>
          <w:rStyle w:val="a4"/>
          <w:b w:val="0"/>
          <w:sz w:val="28"/>
          <w:szCs w:val="28"/>
        </w:rPr>
        <w:t>та архітектури</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Віктор ДОРОШЕНКО</w:t>
      </w:r>
    </w:p>
    <w:sectPr w:rsidR="00753147" w:rsidRPr="00C4455A"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29EC"/>
    <w:rsid w:val="000939AC"/>
    <w:rsid w:val="000D2EB2"/>
    <w:rsid w:val="001200CC"/>
    <w:rsid w:val="00135CFE"/>
    <w:rsid w:val="001707B1"/>
    <w:rsid w:val="001B73A9"/>
    <w:rsid w:val="001D5BA0"/>
    <w:rsid w:val="001D6C8E"/>
    <w:rsid w:val="00211710"/>
    <w:rsid w:val="00224E90"/>
    <w:rsid w:val="00262556"/>
    <w:rsid w:val="002C2995"/>
    <w:rsid w:val="002E5FFB"/>
    <w:rsid w:val="002F1497"/>
    <w:rsid w:val="00305CCD"/>
    <w:rsid w:val="00390655"/>
    <w:rsid w:val="003A050A"/>
    <w:rsid w:val="00416667"/>
    <w:rsid w:val="00480DB0"/>
    <w:rsid w:val="00495CBD"/>
    <w:rsid w:val="00495D38"/>
    <w:rsid w:val="004A522B"/>
    <w:rsid w:val="004B1E93"/>
    <w:rsid w:val="004C1AEB"/>
    <w:rsid w:val="004C3AF6"/>
    <w:rsid w:val="004D7AFC"/>
    <w:rsid w:val="00526BA4"/>
    <w:rsid w:val="00534CFD"/>
    <w:rsid w:val="00582272"/>
    <w:rsid w:val="00590F26"/>
    <w:rsid w:val="00595FC4"/>
    <w:rsid w:val="00611895"/>
    <w:rsid w:val="00635001"/>
    <w:rsid w:val="00650B2D"/>
    <w:rsid w:val="00652E0B"/>
    <w:rsid w:val="0066453B"/>
    <w:rsid w:val="00667BFD"/>
    <w:rsid w:val="006A39D5"/>
    <w:rsid w:val="00753147"/>
    <w:rsid w:val="00775E11"/>
    <w:rsid w:val="007E7276"/>
    <w:rsid w:val="007F688E"/>
    <w:rsid w:val="0083219E"/>
    <w:rsid w:val="008C48B0"/>
    <w:rsid w:val="008D6A00"/>
    <w:rsid w:val="009030AE"/>
    <w:rsid w:val="00935023"/>
    <w:rsid w:val="00966C43"/>
    <w:rsid w:val="00986828"/>
    <w:rsid w:val="009B60D5"/>
    <w:rsid w:val="009C6708"/>
    <w:rsid w:val="009D01E6"/>
    <w:rsid w:val="009E3BB3"/>
    <w:rsid w:val="009F143D"/>
    <w:rsid w:val="00A15DEB"/>
    <w:rsid w:val="00A83EC9"/>
    <w:rsid w:val="00AA2573"/>
    <w:rsid w:val="00AD2BD0"/>
    <w:rsid w:val="00B53D59"/>
    <w:rsid w:val="00B6249C"/>
    <w:rsid w:val="00B96B44"/>
    <w:rsid w:val="00BC0812"/>
    <w:rsid w:val="00BF76BF"/>
    <w:rsid w:val="00C07A05"/>
    <w:rsid w:val="00C21A4E"/>
    <w:rsid w:val="00C25379"/>
    <w:rsid w:val="00C40B39"/>
    <w:rsid w:val="00C43140"/>
    <w:rsid w:val="00C4455A"/>
    <w:rsid w:val="00C67E32"/>
    <w:rsid w:val="00C743FF"/>
    <w:rsid w:val="00CB41D7"/>
    <w:rsid w:val="00CD311F"/>
    <w:rsid w:val="00D00064"/>
    <w:rsid w:val="00D91A16"/>
    <w:rsid w:val="00DA70A6"/>
    <w:rsid w:val="00E02461"/>
    <w:rsid w:val="00F45BB5"/>
    <w:rsid w:val="00F5180A"/>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AEB30-9BC3-4112-BD55-5ABACC68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1677</Words>
  <Characters>957</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2021-09-07T07:55:00Z</cp:lastPrinted>
  <dcterms:created xsi:type="dcterms:W3CDTF">2021-09-07T07:51:00Z</dcterms:created>
  <dcterms:modified xsi:type="dcterms:W3CDTF">2021-09-07T08:04:00Z</dcterms:modified>
</cp:coreProperties>
</file>